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107" w:rsidRDefault="00B26107">
      <w:r>
        <w:t>В Ярославском районе раскрыта квартирная кража.</w:t>
      </w:r>
    </w:p>
    <w:p w:rsidR="00B26107" w:rsidRDefault="00B26107">
      <w:bookmarkStart w:id="0" w:name="_GoBack"/>
      <w:r>
        <w:t>18 января 2016 года в дежурную часть ОМВД России по Ярославскому району обратилась 20-летняя москвичка, проживающая в одной из квартир дома № 124 на Ярославском шоссе. Она заявила, что в период времени с 12.00 до 15.00 неизвестный похитил из ее квартиры сотовый телефон.</w:t>
      </w:r>
    </w:p>
    <w:p w:rsidR="00B26107" w:rsidRDefault="00B26107">
      <w:r>
        <w:t>Материальной ущерб – 20 000 рублей.</w:t>
      </w:r>
    </w:p>
    <w:p w:rsidR="00304F0A" w:rsidRDefault="00B26107">
      <w:r>
        <w:t xml:space="preserve"> Через полчаса сотрудники полиции ОМВД России по Ярославскому району на Ярославском шоссе задержали 30-летнего уроженца Амурской области.</w:t>
      </w:r>
    </w:p>
    <w:p w:rsidR="00B26107" w:rsidRDefault="00B26107">
      <w:r>
        <w:t xml:space="preserve">По данному факту возбуждено уголовное дело по признакам состава преступления, предусмотренного ч.2.ст.158 УК РФ (кража) и избрана мера пресечения в виде подписке о невыезде. </w:t>
      </w:r>
    </w:p>
    <w:p w:rsidR="00B26107" w:rsidRDefault="00B26107"/>
    <w:p w:rsidR="00B26107" w:rsidRDefault="00B26107">
      <w:r>
        <w:t>Пресс-служба УВД по СВАО</w:t>
      </w:r>
    </w:p>
    <w:p w:rsidR="00B26107" w:rsidRDefault="00B26107">
      <w:r>
        <w:t>(495)616-06-29</w:t>
      </w:r>
      <w:bookmarkEnd w:id="0"/>
    </w:p>
    <w:sectPr w:rsidR="00B26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07"/>
    <w:rsid w:val="00304F0A"/>
    <w:rsid w:val="00B2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F4C9E-111C-4D20-894E-69FF2A4A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604</Characters>
  <Application>Microsoft Office Word</Application>
  <DocSecurity>0</DocSecurity>
  <Lines>5</Lines>
  <Paragraphs>1</Paragraphs>
  <ScaleCrop>false</ScaleCrop>
  <Company>SPecialiST RePack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2016-01-19T07:11:00Z</dcterms:created>
  <dcterms:modified xsi:type="dcterms:W3CDTF">2016-01-19T07:16:00Z</dcterms:modified>
</cp:coreProperties>
</file>